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ED1E82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BD5AD7" w:rsidRDefault="00BD5AD7" w:rsidP="00BD5AD7">
            <w:r>
              <w:t xml:space="preserve">.1.5 Describe the independent and dependent variables and how they are related to the domain and range of a function that describes a real-world problem. </w:t>
            </w:r>
          </w:p>
          <w:p w:rsidR="00BD5AD7" w:rsidRDefault="00BD5AD7" w:rsidP="00BD5AD7">
            <w:r>
              <w:t xml:space="preserve">1.1.9 Illustrate and compare functions using a variety of technologies (i.e., graphing calculators, spreadsheets and online resources). </w:t>
            </w:r>
          </w:p>
          <w:p w:rsidR="00BD5AD7" w:rsidRDefault="00BD5AD7" w:rsidP="00BD5AD7">
            <w:r>
              <w:t xml:space="preserve">1.2.2 Create graphs of functions representing real-world situations with appropriate axes and scales. </w:t>
            </w:r>
          </w:p>
          <w:p w:rsidR="00BD5AD7" w:rsidRDefault="00BD5AD7" w:rsidP="00BD5AD7">
            <w:pPr>
              <w:spacing w:after="280" w:afterAutospacing="1"/>
              <w:ind w:right="431"/>
            </w:pPr>
            <w:r>
              <w:t xml:space="preserve">1.3.2 Use function notation, </w:t>
            </w:r>
            <w:r>
              <w:rPr>
                <w:i/>
              </w:rPr>
              <w:t xml:space="preserve">y </w:t>
            </w:r>
            <w:r>
              <w:t>=</w:t>
            </w:r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f(</w:t>
            </w:r>
            <w:proofErr w:type="gramEnd"/>
            <w:r>
              <w:rPr>
                <w:i/>
              </w:rPr>
              <w:t>x)</w:t>
            </w:r>
            <w:r>
              <w:t xml:space="preserve">, to find </w:t>
            </w:r>
            <w:r>
              <w:rPr>
                <w:i/>
              </w:rPr>
              <w:t>y</w:t>
            </w:r>
            <w:r>
              <w:t xml:space="preserve"> for a given </w:t>
            </w:r>
            <w:r>
              <w:rPr>
                <w:i/>
              </w:rPr>
              <w:t>x</w:t>
            </w:r>
            <w:r>
              <w:t xml:space="preserve"> and to find </w:t>
            </w:r>
            <w:r>
              <w:rPr>
                <w:i/>
              </w:rPr>
              <w:t xml:space="preserve">x </w:t>
            </w:r>
            <w:r>
              <w:t xml:space="preserve">for a given </w:t>
            </w:r>
            <w:r>
              <w:rPr>
                <w:i/>
              </w:rPr>
              <w:t>y</w:t>
            </w:r>
            <w:r>
              <w:t xml:space="preserve">. </w:t>
            </w:r>
          </w:p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BD5AD7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E82" w:rsidRDefault="00ED1E82">
    <w:pPr>
      <w:pStyle w:val="Header"/>
    </w:pPr>
    <w:r>
      <w:t>Algebra I –</w:t>
    </w:r>
    <w:r w:rsidR="00AA39AC">
      <w:t>Unit</w:t>
    </w:r>
    <w:r>
      <w:t xml:space="preserve"> </w:t>
    </w:r>
    <w:r w:rsidR="00BD5AD7">
      <w:t>3 Functions</w:t>
    </w:r>
  </w:p>
  <w:p w:rsidR="00903F83" w:rsidRDefault="00AA39AC">
    <w:pPr>
      <w:pStyle w:val="Header"/>
    </w:pPr>
    <w:r>
      <w:t xml:space="preserve">  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3E3A35"/>
    <w:rsid w:val="00462D22"/>
    <w:rsid w:val="004E20B8"/>
    <w:rsid w:val="00521FEC"/>
    <w:rsid w:val="00540E66"/>
    <w:rsid w:val="00712001"/>
    <w:rsid w:val="00743728"/>
    <w:rsid w:val="00777F9B"/>
    <w:rsid w:val="0079193C"/>
    <w:rsid w:val="007A2908"/>
    <w:rsid w:val="00806A9C"/>
    <w:rsid w:val="0084071A"/>
    <w:rsid w:val="00903F83"/>
    <w:rsid w:val="009850E3"/>
    <w:rsid w:val="00AA39AC"/>
    <w:rsid w:val="00BD5AD7"/>
    <w:rsid w:val="00D84DF0"/>
    <w:rsid w:val="00DD36B5"/>
    <w:rsid w:val="00EC66C4"/>
    <w:rsid w:val="00ED1E8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Macintosh Word</Application>
  <DocSecurity>0</DocSecurity>
  <Lines>4</Lines>
  <Paragraphs>1</Paragraphs>
  <ScaleCrop>false</ScaleCrop>
  <Company>Region 4 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3</cp:revision>
  <cp:lastPrinted>2011-05-18T20:46:00Z</cp:lastPrinted>
  <dcterms:created xsi:type="dcterms:W3CDTF">2011-06-08T11:29:00Z</dcterms:created>
  <dcterms:modified xsi:type="dcterms:W3CDTF">2011-06-08T11:29:00Z</dcterms:modified>
</cp:coreProperties>
</file>